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10B02177" w14:textId="1B4DA3A5" w:rsidR="00066003" w:rsidRDefault="0006600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 w:rsidRPr="00274E87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Bijlage </w:t>
      </w:r>
      <w:r w:rsidR="009748FC" w:rsidRPr="00274E87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8</w:t>
      </w:r>
      <w:r w:rsidRPr="00274E87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-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 w:rsidR="000B3398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ijlage </w:t>
      </w:r>
      <w:r w:rsidR="00492EBE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1</w:t>
      </w:r>
    </w:p>
    <w:p w14:paraId="3EE9E4A2" w14:textId="77777777" w:rsidR="00066003" w:rsidRDefault="0006600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BB770D5" w14:textId="1FBFF074" w:rsidR="003F0804" w:rsidRPr="00405910" w:rsidRDefault="00177B7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Akkoord</w:t>
      </w:r>
      <w:r w:rsidR="00F44CF5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verklaring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 w:rsidR="00492EBE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Programma van Eisen</w:t>
      </w:r>
    </w:p>
    <w:p w14:paraId="76BBB332" w14:textId="77777777" w:rsidR="0064651A" w:rsidRPr="00405910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1093DD88" w:rsidR="0064651A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3A67470" w14:textId="77777777" w:rsidR="00177B73" w:rsidRPr="00405910" w:rsidRDefault="00177B73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05910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05910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3CDB1D8" w:rsidR="00F909B0" w:rsidRDefault="00F909B0" w:rsidP="00F909B0">
      <w:pPr>
        <w:jc w:val="center"/>
        <w:rPr>
          <w:rFonts w:ascii="Open Sans" w:hAnsi="Open Sans" w:cs="Open Sans"/>
        </w:rPr>
      </w:pPr>
    </w:p>
    <w:p w14:paraId="352C9E69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05910" w:rsidRDefault="0064651A" w:rsidP="00F909B0">
      <w:pPr>
        <w:jc w:val="center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05910" w:rsidRDefault="0064651A" w:rsidP="00F909B0">
      <w:pPr>
        <w:jc w:val="center"/>
        <w:rPr>
          <w:rFonts w:ascii="Open Sans" w:hAnsi="Open Sans" w:cs="Open Sans"/>
        </w:rPr>
      </w:pPr>
    </w:p>
    <w:p w14:paraId="1F962BA2" w14:textId="0BC5EE33" w:rsidR="00F909B0" w:rsidRDefault="00F909B0" w:rsidP="00F909B0">
      <w:pPr>
        <w:jc w:val="center"/>
        <w:rPr>
          <w:rFonts w:ascii="Open Sans" w:hAnsi="Open Sans" w:cs="Open Sans"/>
        </w:rPr>
      </w:pPr>
    </w:p>
    <w:p w14:paraId="434FDC04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0F0587DF" w14:textId="3CE7F2CA" w:rsidR="00FE54B9" w:rsidRPr="00405910" w:rsidRDefault="00A765C5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Invordering – Het behandelen van Kwijtscheldingsverzoeken</w:t>
      </w:r>
    </w:p>
    <w:p w14:paraId="5FC26236" w14:textId="77777777" w:rsidR="00177B73" w:rsidRDefault="00177B73" w:rsidP="00F909B0">
      <w:pPr>
        <w:pStyle w:val="TitelSmall"/>
        <w:rPr>
          <w:rFonts w:ascii="Open Sans" w:hAnsi="Open Sans" w:cs="Open Sans"/>
        </w:rPr>
      </w:pPr>
      <w:bookmarkStart w:id="0" w:name="_Toc435709490"/>
      <w:bookmarkStart w:id="1" w:name="_Toc436134295"/>
    </w:p>
    <w:p w14:paraId="607B3684" w14:textId="77777777" w:rsidR="00177B73" w:rsidRDefault="00177B73" w:rsidP="00F909B0">
      <w:pPr>
        <w:pStyle w:val="TitelSmall"/>
        <w:rPr>
          <w:rFonts w:ascii="Open Sans" w:hAnsi="Open Sans" w:cs="Open Sans"/>
        </w:rPr>
      </w:pPr>
    </w:p>
    <w:p w14:paraId="623A2FEE" w14:textId="3F3E9F8A" w:rsidR="0064651A" w:rsidRPr="00405910" w:rsidRDefault="0064651A" w:rsidP="00F909B0">
      <w:pPr>
        <w:pStyle w:val="TitelSmall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Volgens de openbare</w:t>
      </w:r>
      <w:bookmarkEnd w:id="0"/>
      <w:bookmarkEnd w:id="1"/>
      <w:r w:rsidRPr="00405910">
        <w:rPr>
          <w:rFonts w:ascii="Open Sans" w:hAnsi="Open Sans" w:cs="Open Sans"/>
        </w:rPr>
        <w:t xml:space="preserve"> procedure</w:t>
      </w:r>
    </w:p>
    <w:p w14:paraId="6D4DA6F5" w14:textId="667BB9BE" w:rsidR="0064651A" w:rsidRPr="00405910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05910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5CE8166A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4EB0C98F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tbl>
      <w:tblPr>
        <w:tblpPr w:leftFromText="141" w:rightFromText="141" w:vertAnchor="text" w:horzAnchor="margin" w:tblpY="183"/>
        <w:tblW w:w="9385" w:type="dxa"/>
        <w:tblBorders>
          <w:top w:val="single" w:sz="12" w:space="0" w:color="auto"/>
          <w:bottom w:val="single" w:sz="12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5"/>
      </w:tblGrid>
      <w:tr w:rsidR="00405910" w:rsidRPr="00405910" w14:paraId="03E0CE7D" w14:textId="77777777" w:rsidTr="00066003">
        <w:trPr>
          <w:trHeight w:val="1273"/>
        </w:trPr>
        <w:tc>
          <w:tcPr>
            <w:tcW w:w="93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</w:tcPr>
          <w:p w14:paraId="2FE8F27D" w14:textId="2D8CBA6F" w:rsidR="00405910" w:rsidRPr="000B739E" w:rsidRDefault="00405910" w:rsidP="00405910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Inschrijver dient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akkoord te gaan met </w:t>
            </w:r>
            <w:r w:rsidR="00492EBE">
              <w:rPr>
                <w:rFonts w:ascii="Calibri" w:hAnsi="Calibri" w:cs="Calibri"/>
                <w:b/>
                <w:sz w:val="24"/>
                <w:szCs w:val="24"/>
              </w:rPr>
              <w:t>het Programma van Eisen</w:t>
            </w:r>
            <w:r w:rsidR="00066003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behorende bij de 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Uitnodiging tot Inschrijving </w:t>
            </w:r>
            <w:r w:rsidR="008230A9">
              <w:rPr>
                <w:rFonts w:ascii="Calibri" w:hAnsi="Calibri" w:cs="Calibri"/>
                <w:b/>
                <w:sz w:val="24"/>
                <w:szCs w:val="24"/>
              </w:rPr>
              <w:t xml:space="preserve">Invordering – </w:t>
            </w:r>
            <w:r w:rsidR="002D1E96">
              <w:rPr>
                <w:rFonts w:ascii="Calibri" w:hAnsi="Calibri" w:cs="Calibri"/>
                <w:b/>
                <w:sz w:val="24"/>
                <w:szCs w:val="24"/>
              </w:rPr>
              <w:t>Het behandelen van Kwijtscheldingsverzoeken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v</w:t>
            </w:r>
            <w:r w:rsidR="00736FEA" w:rsidRPr="000B739E">
              <w:rPr>
                <w:rFonts w:ascii="Calibri" w:hAnsi="Calibri" w:cs="Calibri"/>
                <w:b/>
                <w:sz w:val="24"/>
                <w:szCs w:val="24"/>
              </w:rPr>
              <w:t>an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de RBG.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14:paraId="1011546F" w14:textId="52663005" w:rsidR="006B2E51" w:rsidRPr="00405910" w:rsidRDefault="00405910" w:rsidP="00405910">
            <w:pPr>
              <w:rPr>
                <w:rFonts w:ascii="Open Sans" w:hAnsi="Open Sans" w:cs="Open Sans"/>
                <w:b/>
                <w:sz w:val="20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Let op: 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Indien Inschrijver in Combinatie met andere Combinanten inschrijft dient deze verklaring voor </w:t>
            </w: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>elke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Combinant ingevuld en rechtsgeldig ondertekend te worden.</w:t>
            </w:r>
            <w:r w:rsidRPr="00405910">
              <w:rPr>
                <w:rFonts w:ascii="Open Sans" w:hAnsi="Open Sans" w:cs="Open Sans"/>
                <w:b/>
                <w:sz w:val="20"/>
              </w:rPr>
              <w:t xml:space="preserve"> </w:t>
            </w:r>
          </w:p>
        </w:tc>
      </w:tr>
    </w:tbl>
    <w:p w14:paraId="0B871B8C" w14:textId="77777777" w:rsidR="00405910" w:rsidRPr="00066003" w:rsidRDefault="00405910" w:rsidP="00066003">
      <w:pPr>
        <w:spacing w:line="240" w:lineRule="atLeast"/>
        <w:rPr>
          <w:rFonts w:ascii="Calibri" w:hAnsi="Calibri" w:cs="Calibri"/>
          <w:caps/>
          <w:sz w:val="20"/>
          <w:szCs w:val="20"/>
        </w:rPr>
      </w:pPr>
    </w:p>
    <w:p w14:paraId="73233A16" w14:textId="39377552" w:rsidR="00A041CE" w:rsidRPr="00274E87" w:rsidRDefault="00405910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Ondergetekende verklaart inzake </w:t>
      </w:r>
      <w:r w:rsidR="00C61B3F">
        <w:rPr>
          <w:rFonts w:ascii="Calibri" w:hAnsi="Calibri" w:cs="Calibri"/>
          <w:sz w:val="20"/>
          <w:szCs w:val="20"/>
        </w:rPr>
        <w:t>het Programma van Eisen</w:t>
      </w:r>
      <w:r w:rsidR="00066003">
        <w:rPr>
          <w:rFonts w:ascii="Calibri" w:hAnsi="Calibri" w:cs="Calibri"/>
          <w:sz w:val="20"/>
          <w:szCs w:val="20"/>
        </w:rPr>
        <w:t xml:space="preserve"> </w:t>
      </w:r>
      <w:r w:rsidRPr="00066003">
        <w:rPr>
          <w:rFonts w:ascii="Calibri" w:hAnsi="Calibri" w:cs="Calibri"/>
          <w:sz w:val="20"/>
          <w:szCs w:val="20"/>
        </w:rPr>
        <w:t xml:space="preserve">behorende bij </w:t>
      </w:r>
      <w:r w:rsidR="00A94B41" w:rsidRPr="00066003">
        <w:rPr>
          <w:rFonts w:ascii="Calibri" w:hAnsi="Calibri" w:cs="Calibri"/>
          <w:sz w:val="20"/>
          <w:szCs w:val="20"/>
        </w:rPr>
        <w:t>de Europese Aanbesteding ‘</w:t>
      </w:r>
      <w:r w:rsidR="002D1E96" w:rsidRPr="002D1E96">
        <w:rPr>
          <w:rFonts w:ascii="Calibri" w:hAnsi="Calibri" w:cs="Calibri"/>
          <w:sz w:val="20"/>
          <w:szCs w:val="20"/>
        </w:rPr>
        <w:t xml:space="preserve">EA Invordering – Het behandelen van </w:t>
      </w:r>
      <w:r w:rsidR="002D1E96" w:rsidRPr="00274E87">
        <w:rPr>
          <w:rFonts w:ascii="Calibri" w:hAnsi="Calibri" w:cs="Calibri"/>
          <w:sz w:val="20"/>
          <w:szCs w:val="20"/>
        </w:rPr>
        <w:t>Kwijtscheldingsverzoeken</w:t>
      </w:r>
      <w:r w:rsidR="00184AF7" w:rsidRPr="00274E87">
        <w:rPr>
          <w:rFonts w:ascii="Calibri" w:hAnsi="Calibri" w:cs="Calibri"/>
          <w:sz w:val="20"/>
          <w:szCs w:val="20"/>
        </w:rPr>
        <w:t xml:space="preserve">’ </w:t>
      </w:r>
      <w:r w:rsidR="00C866FE" w:rsidRPr="00274E87">
        <w:rPr>
          <w:rFonts w:ascii="Calibri" w:hAnsi="Calibri" w:cs="Calibri"/>
          <w:sz w:val="20"/>
          <w:szCs w:val="20"/>
        </w:rPr>
        <w:t xml:space="preserve">dat Inschrijver onvoorwaardelijk en onherroepelijk </w:t>
      </w:r>
      <w:r w:rsidR="00753431" w:rsidRPr="00274E87">
        <w:rPr>
          <w:rFonts w:ascii="Calibri" w:hAnsi="Calibri" w:cs="Calibri"/>
          <w:sz w:val="20"/>
          <w:szCs w:val="20"/>
        </w:rPr>
        <w:t xml:space="preserve">akkoord gaat. </w:t>
      </w:r>
    </w:p>
    <w:p w14:paraId="07E82B54" w14:textId="77777777" w:rsidR="00A041CE" w:rsidRPr="00274E87" w:rsidRDefault="00A041CE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</w:p>
    <w:p w14:paraId="032667A3" w14:textId="3BD6D399" w:rsidR="00405910" w:rsidRPr="00274E87" w:rsidRDefault="00C61B3F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274E87">
        <w:rPr>
          <w:rFonts w:ascii="Calibri" w:hAnsi="Calibri" w:cs="Calibri"/>
          <w:sz w:val="20"/>
          <w:szCs w:val="20"/>
        </w:rPr>
        <w:t xml:space="preserve">Het Programma van Eisen </w:t>
      </w:r>
      <w:r w:rsidR="000B3398" w:rsidRPr="00274E87">
        <w:rPr>
          <w:rFonts w:ascii="Calibri" w:hAnsi="Calibri" w:cs="Calibri"/>
          <w:sz w:val="20"/>
          <w:szCs w:val="20"/>
        </w:rPr>
        <w:t>bestaa</w:t>
      </w:r>
      <w:r w:rsidRPr="00274E87">
        <w:rPr>
          <w:rFonts w:ascii="Calibri" w:hAnsi="Calibri" w:cs="Calibri"/>
          <w:sz w:val="20"/>
          <w:szCs w:val="20"/>
        </w:rPr>
        <w:t>t</w:t>
      </w:r>
      <w:r w:rsidR="00753431" w:rsidRPr="00274E87">
        <w:rPr>
          <w:rFonts w:ascii="Calibri" w:hAnsi="Calibri" w:cs="Calibri"/>
          <w:sz w:val="20"/>
          <w:szCs w:val="20"/>
        </w:rPr>
        <w:t xml:space="preserve"> uit </w:t>
      </w:r>
      <w:r w:rsidRPr="00274E87">
        <w:rPr>
          <w:rFonts w:ascii="Calibri" w:hAnsi="Calibri" w:cs="Calibri"/>
          <w:sz w:val="20"/>
          <w:szCs w:val="20"/>
        </w:rPr>
        <w:t>het</w:t>
      </w:r>
      <w:r w:rsidR="00753431" w:rsidRPr="00274E87">
        <w:rPr>
          <w:rFonts w:ascii="Calibri" w:hAnsi="Calibri" w:cs="Calibri"/>
          <w:sz w:val="20"/>
          <w:szCs w:val="20"/>
        </w:rPr>
        <w:t xml:space="preserve"> volgende document:</w:t>
      </w:r>
    </w:p>
    <w:p w14:paraId="1279807D" w14:textId="1BA839D4" w:rsidR="00060D74" w:rsidRPr="00274E87" w:rsidRDefault="00736FEA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274E87">
        <w:rPr>
          <w:rFonts w:ascii="Calibri" w:hAnsi="Calibri" w:cs="Calibri"/>
          <w:sz w:val="20"/>
          <w:szCs w:val="20"/>
        </w:rPr>
        <w:t>Bijlage</w:t>
      </w:r>
      <w:r w:rsidR="00063D81" w:rsidRPr="00274E87">
        <w:rPr>
          <w:rFonts w:ascii="Calibri" w:hAnsi="Calibri" w:cs="Calibri"/>
          <w:sz w:val="20"/>
          <w:szCs w:val="20"/>
        </w:rPr>
        <w:t xml:space="preserve"> 2</w:t>
      </w:r>
      <w:r w:rsidR="005F6265" w:rsidRPr="00274E87">
        <w:rPr>
          <w:rFonts w:ascii="Calibri" w:hAnsi="Calibri" w:cs="Calibri"/>
          <w:sz w:val="20"/>
          <w:szCs w:val="20"/>
        </w:rPr>
        <w:t xml:space="preserve"> </w:t>
      </w:r>
      <w:r w:rsidR="000A7EF3" w:rsidRPr="00274E87">
        <w:rPr>
          <w:rFonts w:ascii="Calibri" w:hAnsi="Calibri" w:cs="Calibri"/>
          <w:sz w:val="20"/>
          <w:szCs w:val="20"/>
        </w:rPr>
        <w:tab/>
      </w:r>
      <w:r w:rsidRPr="00274E87">
        <w:rPr>
          <w:rFonts w:ascii="Calibri" w:hAnsi="Calibri" w:cs="Calibri"/>
          <w:sz w:val="20"/>
          <w:szCs w:val="20"/>
        </w:rPr>
        <w:t xml:space="preserve">= </w:t>
      </w:r>
      <w:r w:rsidR="00C61B3F" w:rsidRPr="00274E87">
        <w:rPr>
          <w:rFonts w:ascii="Calibri" w:hAnsi="Calibri" w:cs="Calibri"/>
          <w:sz w:val="20"/>
          <w:szCs w:val="20"/>
        </w:rPr>
        <w:t xml:space="preserve">Programma van Eisen </w:t>
      </w:r>
      <w:r w:rsidR="00063D81" w:rsidRPr="00274E87">
        <w:rPr>
          <w:rFonts w:ascii="Calibri" w:hAnsi="Calibri" w:cs="Calibri"/>
          <w:sz w:val="20"/>
          <w:szCs w:val="20"/>
        </w:rPr>
        <w:t>Kwijtschelding</w:t>
      </w:r>
      <w:r w:rsidR="00C61B3F" w:rsidRPr="00274E87">
        <w:rPr>
          <w:rFonts w:ascii="Calibri" w:hAnsi="Calibri" w:cs="Calibri"/>
          <w:sz w:val="20"/>
          <w:szCs w:val="20"/>
        </w:rPr>
        <w:t xml:space="preserve"> </w:t>
      </w:r>
      <w:r w:rsidR="005F6265" w:rsidRPr="00274E87">
        <w:rPr>
          <w:rFonts w:ascii="Calibri" w:eastAsia="Calibri" w:hAnsi="Calibri" w:cs="Calibri"/>
          <w:sz w:val="20"/>
          <w:szCs w:val="20"/>
        </w:rPr>
        <w:t>– versie</w:t>
      </w:r>
      <w:r w:rsidR="00066003" w:rsidRPr="00274E87">
        <w:rPr>
          <w:rFonts w:ascii="Calibri" w:eastAsia="Calibri" w:hAnsi="Calibri" w:cs="Calibri"/>
          <w:sz w:val="20"/>
          <w:szCs w:val="20"/>
        </w:rPr>
        <w:t xml:space="preserve"> 1.0</w:t>
      </w:r>
    </w:p>
    <w:p w14:paraId="512EF7AF" w14:textId="07118122" w:rsidR="00753431" w:rsidRPr="00066003" w:rsidRDefault="00753431" w:rsidP="00066003">
      <w:pPr>
        <w:spacing w:after="0" w:line="240" w:lineRule="atLeast"/>
        <w:ind w:right="970"/>
        <w:contextualSpacing/>
        <w:rPr>
          <w:rFonts w:ascii="Calibri" w:hAnsi="Calibri" w:cs="Calibri"/>
          <w:sz w:val="20"/>
          <w:szCs w:val="20"/>
        </w:rPr>
      </w:pPr>
    </w:p>
    <w:p w14:paraId="39F9D072" w14:textId="3FBE797C" w:rsidR="00753431" w:rsidRPr="00736FEA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Verdana" w:hAnsi="Verdana" w:cs="Calibri"/>
        </w:rPr>
      </w:pPr>
    </w:p>
    <w:p w14:paraId="09475C3F" w14:textId="77777777" w:rsidR="00753431" w:rsidRPr="00405910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Open Sans" w:hAnsi="Open Sans" w:cs="Open San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7048"/>
      </w:tblGrid>
      <w:tr w:rsidR="00405910" w:rsidRPr="00405910" w14:paraId="2725FE3A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95862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Naam organisatie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63B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F05F9A1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96B3E9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E5D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9DF8534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1E66ACD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4651E1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02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7E01C483" w14:textId="77777777" w:rsidTr="00C03E93">
        <w:trPr>
          <w:trHeight w:val="1918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9BE88E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F8A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BF12ABF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4845CC9E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DCE1B5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A01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</w:tbl>
    <w:p w14:paraId="38C7A496" w14:textId="61A6743D" w:rsidR="00405910" w:rsidRDefault="00405910" w:rsidP="00A041CE">
      <w:pPr>
        <w:spacing w:after="0"/>
        <w:rPr>
          <w:rFonts w:ascii="Open Sans" w:eastAsia="Times New Roman" w:hAnsi="Open Sans" w:cs="Open Sans"/>
          <w:szCs w:val="20"/>
          <w:lang w:eastAsia="nl-NL"/>
        </w:rPr>
      </w:pPr>
    </w:p>
    <w:p w14:paraId="213E4B06" w14:textId="70D2EBE9" w:rsidR="00A041CE" w:rsidRPr="00A041CE" w:rsidRDefault="00A041CE" w:rsidP="00A041CE">
      <w:pPr>
        <w:tabs>
          <w:tab w:val="left" w:pos="3864"/>
        </w:tabs>
        <w:rPr>
          <w:rFonts w:ascii="Open Sans" w:eastAsia="Times New Roman" w:hAnsi="Open Sans" w:cs="Open Sans"/>
          <w:szCs w:val="20"/>
          <w:lang w:eastAsia="nl-NL"/>
        </w:rPr>
      </w:pPr>
    </w:p>
    <w:sectPr w:rsidR="00A041CE" w:rsidRPr="00A041CE" w:rsidSect="00A041CE">
      <w:headerReference w:type="default" r:id="rId11"/>
      <w:footerReference w:type="default" r:id="rId12"/>
      <w:headerReference w:type="first" r:id="rId13"/>
      <w:pgSz w:w="11906" w:h="16838"/>
      <w:pgMar w:top="1814" w:right="1418" w:bottom="851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EACE4" w14:textId="77777777" w:rsidR="00953ACA" w:rsidRDefault="00953ACA">
      <w:pPr>
        <w:spacing w:after="0" w:line="240" w:lineRule="auto"/>
      </w:pPr>
      <w:r>
        <w:separator/>
      </w:r>
    </w:p>
  </w:endnote>
  <w:endnote w:type="continuationSeparator" w:id="0">
    <w:p w14:paraId="0AA4BACB" w14:textId="77777777" w:rsidR="00953ACA" w:rsidRDefault="0095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558801FE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274E87">
      <w:rPr>
        <w:rFonts w:ascii="Open Sans" w:hAnsi="Open Sans" w:cs="Open Sans"/>
        <w:color w:val="000000" w:themeColor="text1"/>
        <w:sz w:val="16"/>
        <w:szCs w:val="16"/>
      </w:rPr>
      <w:t>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736FEA">
      <w:rPr>
        <w:rFonts w:ascii="Open Sans" w:hAnsi="Open Sans" w:cs="Open Sans"/>
        <w:color w:val="000000" w:themeColor="text1"/>
        <w:sz w:val="16"/>
        <w:szCs w:val="16"/>
      </w:rPr>
      <w:t>Invulb</w:t>
    </w:r>
    <w:r w:rsidR="0050318C">
      <w:rPr>
        <w:rFonts w:ascii="Open Sans" w:hAnsi="Open Sans" w:cs="Open Sans"/>
        <w:color w:val="000000" w:themeColor="text1"/>
        <w:sz w:val="16"/>
        <w:szCs w:val="16"/>
      </w:rPr>
      <w:t>ijlage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C61B3F">
      <w:rPr>
        <w:rFonts w:ascii="Open Sans" w:hAnsi="Open Sans" w:cs="Open Sans"/>
        <w:color w:val="000000" w:themeColor="text1"/>
        <w:sz w:val="16"/>
        <w:szCs w:val="16"/>
      </w:rPr>
      <w:t>1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736FEA">
      <w:rPr>
        <w:rFonts w:ascii="Open Sans" w:hAnsi="Open Sans" w:cs="Open Sans"/>
        <w:color w:val="000000" w:themeColor="text1"/>
        <w:sz w:val="16"/>
        <w:szCs w:val="16"/>
      </w:rPr>
      <w:t xml:space="preserve">Akkoordverklaring </w:t>
    </w:r>
    <w:r w:rsidR="00C61B3F">
      <w:rPr>
        <w:rFonts w:ascii="Open Sans" w:hAnsi="Open Sans" w:cs="Open Sans"/>
        <w:color w:val="000000" w:themeColor="text1"/>
        <w:sz w:val="16"/>
        <w:szCs w:val="16"/>
      </w:rPr>
      <w:t xml:space="preserve">Programma van Eisen </w:t>
    </w:r>
    <w:r w:rsidR="008230A9">
      <w:rPr>
        <w:rFonts w:ascii="Open Sans" w:hAnsi="Open Sans" w:cs="Open Sans"/>
        <w:color w:val="000000" w:themeColor="text1"/>
        <w:sz w:val="16"/>
        <w:szCs w:val="16"/>
      </w:rPr>
      <w:t>Kwijtschelding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AD73" w14:textId="77777777" w:rsidR="00953ACA" w:rsidRDefault="00953ACA">
      <w:pPr>
        <w:spacing w:after="0" w:line="240" w:lineRule="auto"/>
      </w:pPr>
      <w:r>
        <w:separator/>
      </w:r>
    </w:p>
  </w:footnote>
  <w:footnote w:type="continuationSeparator" w:id="0">
    <w:p w14:paraId="76454D11" w14:textId="77777777" w:rsidR="00953ACA" w:rsidRDefault="0095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3B7" w14:textId="0CE44350" w:rsidR="00177B73" w:rsidRDefault="00177B73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2BF7049E" wp14:editId="47CD4D81">
          <wp:simplePos x="0" y="0"/>
          <wp:positionH relativeFrom="column">
            <wp:posOffset>5257800</wp:posOffset>
          </wp:positionH>
          <wp:positionV relativeFrom="paragraph">
            <wp:posOffset>-335915</wp:posOffset>
          </wp:positionV>
          <wp:extent cx="1411241" cy="1038225"/>
          <wp:effectExtent l="0" t="0" r="0" b="0"/>
          <wp:wrapNone/>
          <wp:docPr id="1" name="Afbeelding 1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5F3CF0"/>
    <w:multiLevelType w:val="hybridMultilevel"/>
    <w:tmpl w:val="ED045B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76830">
    <w:abstractNumId w:val="15"/>
  </w:num>
  <w:num w:numId="2" w16cid:durableId="119954019">
    <w:abstractNumId w:val="1"/>
  </w:num>
  <w:num w:numId="3" w16cid:durableId="2017540189">
    <w:abstractNumId w:val="5"/>
  </w:num>
  <w:num w:numId="4" w16cid:durableId="991909844">
    <w:abstractNumId w:val="11"/>
  </w:num>
  <w:num w:numId="5" w16cid:durableId="1184056247">
    <w:abstractNumId w:val="14"/>
  </w:num>
  <w:num w:numId="6" w16cid:durableId="1240825246">
    <w:abstractNumId w:val="0"/>
  </w:num>
  <w:num w:numId="7" w16cid:durableId="1179346372">
    <w:abstractNumId w:val="3"/>
  </w:num>
  <w:num w:numId="8" w16cid:durableId="451024421">
    <w:abstractNumId w:val="13"/>
  </w:num>
  <w:num w:numId="9" w16cid:durableId="1422409932">
    <w:abstractNumId w:val="10"/>
  </w:num>
  <w:num w:numId="10" w16cid:durableId="1973292797">
    <w:abstractNumId w:val="4"/>
  </w:num>
  <w:num w:numId="11" w16cid:durableId="953167831">
    <w:abstractNumId w:val="7"/>
  </w:num>
  <w:num w:numId="12" w16cid:durableId="1548030562">
    <w:abstractNumId w:val="8"/>
  </w:num>
  <w:num w:numId="13" w16cid:durableId="668943572">
    <w:abstractNumId w:val="2"/>
  </w:num>
  <w:num w:numId="14" w16cid:durableId="389812621">
    <w:abstractNumId w:val="9"/>
  </w:num>
  <w:num w:numId="15" w16cid:durableId="1107506935">
    <w:abstractNumId w:val="6"/>
  </w:num>
  <w:num w:numId="16" w16cid:durableId="11908032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423CD"/>
    <w:rsid w:val="00056C78"/>
    <w:rsid w:val="00060D74"/>
    <w:rsid w:val="00063D81"/>
    <w:rsid w:val="00066003"/>
    <w:rsid w:val="0007334D"/>
    <w:rsid w:val="00095FAF"/>
    <w:rsid w:val="000A4ACC"/>
    <w:rsid w:val="000A7EF3"/>
    <w:rsid w:val="000B2F74"/>
    <w:rsid w:val="000B3398"/>
    <w:rsid w:val="000B739E"/>
    <w:rsid w:val="000B7550"/>
    <w:rsid w:val="000E4D51"/>
    <w:rsid w:val="000F5F11"/>
    <w:rsid w:val="001041D9"/>
    <w:rsid w:val="001357DC"/>
    <w:rsid w:val="00147AB7"/>
    <w:rsid w:val="0015220F"/>
    <w:rsid w:val="00163F77"/>
    <w:rsid w:val="00172614"/>
    <w:rsid w:val="00176F3A"/>
    <w:rsid w:val="00177B73"/>
    <w:rsid w:val="00184AF7"/>
    <w:rsid w:val="001E3CF3"/>
    <w:rsid w:val="002227D4"/>
    <w:rsid w:val="00222EB1"/>
    <w:rsid w:val="00231F4E"/>
    <w:rsid w:val="0023371C"/>
    <w:rsid w:val="00241E7F"/>
    <w:rsid w:val="00274E87"/>
    <w:rsid w:val="00286D2C"/>
    <w:rsid w:val="00294960"/>
    <w:rsid w:val="002A18BC"/>
    <w:rsid w:val="002A70B4"/>
    <w:rsid w:val="002B653D"/>
    <w:rsid w:val="002C1DD8"/>
    <w:rsid w:val="002D1E96"/>
    <w:rsid w:val="002E4366"/>
    <w:rsid w:val="003058C2"/>
    <w:rsid w:val="00307DD9"/>
    <w:rsid w:val="00310E17"/>
    <w:rsid w:val="0033220D"/>
    <w:rsid w:val="00362A77"/>
    <w:rsid w:val="00365B66"/>
    <w:rsid w:val="00367621"/>
    <w:rsid w:val="00391EA7"/>
    <w:rsid w:val="003C51D9"/>
    <w:rsid w:val="003D061E"/>
    <w:rsid w:val="003E709A"/>
    <w:rsid w:val="003F0804"/>
    <w:rsid w:val="003F4A1B"/>
    <w:rsid w:val="00405910"/>
    <w:rsid w:val="00405A8A"/>
    <w:rsid w:val="00414BB0"/>
    <w:rsid w:val="00425645"/>
    <w:rsid w:val="00460225"/>
    <w:rsid w:val="00460CF2"/>
    <w:rsid w:val="00492EBE"/>
    <w:rsid w:val="00495F5C"/>
    <w:rsid w:val="004C75BF"/>
    <w:rsid w:val="004D7404"/>
    <w:rsid w:val="004E332F"/>
    <w:rsid w:val="004F2B9B"/>
    <w:rsid w:val="004F327E"/>
    <w:rsid w:val="0050318C"/>
    <w:rsid w:val="0050378F"/>
    <w:rsid w:val="0054721C"/>
    <w:rsid w:val="0055588F"/>
    <w:rsid w:val="005638AC"/>
    <w:rsid w:val="0057037F"/>
    <w:rsid w:val="005716B0"/>
    <w:rsid w:val="00581647"/>
    <w:rsid w:val="005C54F6"/>
    <w:rsid w:val="005F6265"/>
    <w:rsid w:val="005F792C"/>
    <w:rsid w:val="0064651A"/>
    <w:rsid w:val="00696B9C"/>
    <w:rsid w:val="006B2E51"/>
    <w:rsid w:val="006B36FB"/>
    <w:rsid w:val="006F4F5D"/>
    <w:rsid w:val="00711013"/>
    <w:rsid w:val="00727B3C"/>
    <w:rsid w:val="00736FEA"/>
    <w:rsid w:val="007504DF"/>
    <w:rsid w:val="00753431"/>
    <w:rsid w:val="007755DA"/>
    <w:rsid w:val="00780A9D"/>
    <w:rsid w:val="007C4FD3"/>
    <w:rsid w:val="007F1B90"/>
    <w:rsid w:val="007F43D0"/>
    <w:rsid w:val="00804BC3"/>
    <w:rsid w:val="00806121"/>
    <w:rsid w:val="00822CEA"/>
    <w:rsid w:val="008230A9"/>
    <w:rsid w:val="00835D9E"/>
    <w:rsid w:val="00842214"/>
    <w:rsid w:val="00896DF0"/>
    <w:rsid w:val="008B1ECC"/>
    <w:rsid w:val="008D4EA2"/>
    <w:rsid w:val="008E3A9B"/>
    <w:rsid w:val="008F3372"/>
    <w:rsid w:val="009107C7"/>
    <w:rsid w:val="00916100"/>
    <w:rsid w:val="009178E1"/>
    <w:rsid w:val="00924EEC"/>
    <w:rsid w:val="00940A11"/>
    <w:rsid w:val="00953ACA"/>
    <w:rsid w:val="0095550F"/>
    <w:rsid w:val="009555B8"/>
    <w:rsid w:val="009748FC"/>
    <w:rsid w:val="009768A3"/>
    <w:rsid w:val="0099348E"/>
    <w:rsid w:val="00A041CE"/>
    <w:rsid w:val="00A16895"/>
    <w:rsid w:val="00A17E9C"/>
    <w:rsid w:val="00A36BFB"/>
    <w:rsid w:val="00A42838"/>
    <w:rsid w:val="00A42FC9"/>
    <w:rsid w:val="00A47019"/>
    <w:rsid w:val="00A765C5"/>
    <w:rsid w:val="00A91DE9"/>
    <w:rsid w:val="00A94B41"/>
    <w:rsid w:val="00AB7E35"/>
    <w:rsid w:val="00AD4BF9"/>
    <w:rsid w:val="00B01004"/>
    <w:rsid w:val="00B12DD9"/>
    <w:rsid w:val="00B21F50"/>
    <w:rsid w:val="00B501AB"/>
    <w:rsid w:val="00B54871"/>
    <w:rsid w:val="00B624D9"/>
    <w:rsid w:val="00B65B37"/>
    <w:rsid w:val="00B8506B"/>
    <w:rsid w:val="00B87C37"/>
    <w:rsid w:val="00B97AEC"/>
    <w:rsid w:val="00BA5AB0"/>
    <w:rsid w:val="00BA5DEF"/>
    <w:rsid w:val="00BC38F5"/>
    <w:rsid w:val="00BC4345"/>
    <w:rsid w:val="00BD337D"/>
    <w:rsid w:val="00BD33E5"/>
    <w:rsid w:val="00C03284"/>
    <w:rsid w:val="00C03E93"/>
    <w:rsid w:val="00C22D12"/>
    <w:rsid w:val="00C24C3D"/>
    <w:rsid w:val="00C32BB9"/>
    <w:rsid w:val="00C61B3F"/>
    <w:rsid w:val="00C81136"/>
    <w:rsid w:val="00C83E81"/>
    <w:rsid w:val="00C866FE"/>
    <w:rsid w:val="00CA54CC"/>
    <w:rsid w:val="00CD3150"/>
    <w:rsid w:val="00CE7B6C"/>
    <w:rsid w:val="00CF4A1B"/>
    <w:rsid w:val="00D2732C"/>
    <w:rsid w:val="00D47B19"/>
    <w:rsid w:val="00D52488"/>
    <w:rsid w:val="00D6307D"/>
    <w:rsid w:val="00D67639"/>
    <w:rsid w:val="00DA7FAE"/>
    <w:rsid w:val="00DE7136"/>
    <w:rsid w:val="00E17FF8"/>
    <w:rsid w:val="00E43876"/>
    <w:rsid w:val="00E50D49"/>
    <w:rsid w:val="00E57471"/>
    <w:rsid w:val="00E91762"/>
    <w:rsid w:val="00E942E2"/>
    <w:rsid w:val="00EA6FEB"/>
    <w:rsid w:val="00EB6A50"/>
    <w:rsid w:val="00ED2FAC"/>
    <w:rsid w:val="00EF11D8"/>
    <w:rsid w:val="00EF7E49"/>
    <w:rsid w:val="00F00209"/>
    <w:rsid w:val="00F1243B"/>
    <w:rsid w:val="00F23204"/>
    <w:rsid w:val="00F44CF5"/>
    <w:rsid w:val="00F53A6B"/>
    <w:rsid w:val="00F56960"/>
    <w:rsid w:val="00F64835"/>
    <w:rsid w:val="00F85715"/>
    <w:rsid w:val="00F87A2F"/>
    <w:rsid w:val="00F909B0"/>
    <w:rsid w:val="00F96416"/>
    <w:rsid w:val="00F971AD"/>
    <w:rsid w:val="00FE29DF"/>
    <w:rsid w:val="00FE54B9"/>
    <w:rsid w:val="00FE77B2"/>
    <w:rsid w:val="00FF16B4"/>
    <w:rsid w:val="00FF2B59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1A7B8ECE-2992-4FB7-8513-9047B62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0660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81DCA-41F1-4B7C-9879-109533E5C6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7C6946-FA7C-422C-90DD-BB17AA6F1798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customXml/itemProps3.xml><?xml version="1.0" encoding="utf-8"?>
<ds:datastoreItem xmlns:ds="http://schemas.openxmlformats.org/officeDocument/2006/customXml" ds:itemID="{501BA012-231A-43BC-A802-0EC52F2F33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58FECC-2CA7-4BA5-AB48-02826D8112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Pim Jonker</dc:creator>
  <cp:lastModifiedBy>Pim Jonker</cp:lastModifiedBy>
  <cp:revision>3</cp:revision>
  <cp:lastPrinted>2017-10-13T12:28:00Z</cp:lastPrinted>
  <dcterms:created xsi:type="dcterms:W3CDTF">2023-07-19T10:13:00Z</dcterms:created>
  <dcterms:modified xsi:type="dcterms:W3CDTF">2023-07-19T10:23:00Z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0x0101004CC468AFCAAC334680472DA5BC2C6CDF</vt:lpwstr>
  </property>
  <property fmtid="{D5CDD505-2E9C-101B-9397-08002B2CF9AE}" pid="3" name="MediaServiceImageTags">
    <vt:lpwstr/>
  </property>
</Properties>
</file>